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3F6" w:rsidRPr="00FA2100" w:rsidRDefault="004A13F6" w:rsidP="004A13F6">
      <w:pPr>
        <w:shd w:val="clear" w:color="auto" w:fill="FFFFFF"/>
        <w:spacing w:after="0" w:line="240" w:lineRule="auto"/>
        <w:ind w:right="-1038"/>
        <w:rPr>
          <w:rFonts w:ascii="Times New Roman" w:hAnsi="Times New Roman" w:cs="Times New Roman"/>
          <w:b/>
          <w:color w:val="000000"/>
          <w:spacing w:val="-4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pacing w:val="-4"/>
          <w:sz w:val="32"/>
          <w:szCs w:val="32"/>
        </w:rPr>
        <w:t xml:space="preserve">                                    </w:t>
      </w:r>
      <w:r w:rsidRPr="00FA2100">
        <w:rPr>
          <w:rFonts w:ascii="Times New Roman" w:hAnsi="Times New Roman" w:cs="Times New Roman"/>
          <w:b/>
          <w:color w:val="000000"/>
          <w:spacing w:val="-4"/>
          <w:sz w:val="32"/>
          <w:szCs w:val="32"/>
        </w:rPr>
        <w:t>Российская   Федерация</w:t>
      </w:r>
    </w:p>
    <w:p w:rsidR="004A13F6" w:rsidRPr="006A2053" w:rsidRDefault="004A13F6" w:rsidP="004A13F6">
      <w:pPr>
        <w:shd w:val="clear" w:color="auto" w:fill="FFFFFF"/>
        <w:spacing w:after="0" w:line="240" w:lineRule="auto"/>
        <w:ind w:right="-1038"/>
        <w:outlineLvl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                  </w:t>
      </w:r>
      <w:r w:rsidRPr="006A205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Брянская область  Унечский муниципальный район</w:t>
      </w:r>
    </w:p>
    <w:p w:rsidR="004A13F6" w:rsidRPr="006A2053" w:rsidRDefault="004A13F6" w:rsidP="004A13F6">
      <w:pPr>
        <w:shd w:val="clear" w:color="auto" w:fill="FFFFFF"/>
        <w:spacing w:after="0" w:line="240" w:lineRule="auto"/>
        <w:ind w:right="-1038"/>
        <w:outlineLvl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6A205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                </w:t>
      </w:r>
      <w:r w:rsidRPr="006A205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                </w:t>
      </w:r>
      <w:proofErr w:type="spellStart"/>
      <w:r w:rsidRPr="006A205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Старосельское</w:t>
      </w:r>
      <w:proofErr w:type="spellEnd"/>
      <w:r w:rsidRPr="006A205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сельское поселение</w:t>
      </w:r>
    </w:p>
    <w:p w:rsidR="004A13F6" w:rsidRPr="006A2053" w:rsidRDefault="004A13F6" w:rsidP="004A13F6">
      <w:pPr>
        <w:shd w:val="clear" w:color="auto" w:fill="FFFFFF"/>
        <w:spacing w:after="0" w:line="240" w:lineRule="auto"/>
        <w:ind w:right="-1038"/>
        <w:outlineLvl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             </w:t>
      </w:r>
      <w:r w:rsidRPr="006A205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 </w:t>
      </w:r>
      <w:proofErr w:type="spellStart"/>
      <w:r w:rsidRPr="006A205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Старосельский</w:t>
      </w:r>
      <w:proofErr w:type="spellEnd"/>
      <w:r w:rsidRPr="006A205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 сельский Совет народных депутатов</w:t>
      </w:r>
    </w:p>
    <w:p w:rsidR="004A13F6" w:rsidRPr="006A2053" w:rsidRDefault="004A13F6" w:rsidP="004A13F6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4A13F6" w:rsidRDefault="004A13F6" w:rsidP="004A13F6">
      <w:pPr>
        <w:pStyle w:val="a3"/>
        <w:spacing w:before="0" w:beforeAutospacing="0" w:after="0" w:afterAutospacing="0"/>
        <w:jc w:val="center"/>
        <w:rPr>
          <w:bCs/>
        </w:rPr>
      </w:pPr>
    </w:p>
    <w:p w:rsidR="004A13F6" w:rsidRPr="00DA6EBF" w:rsidRDefault="004A13F6" w:rsidP="004A13F6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                                                    </w:t>
      </w:r>
      <w:r w:rsidRPr="00DA6EBF">
        <w:rPr>
          <w:b/>
          <w:bCs/>
        </w:rPr>
        <w:t xml:space="preserve"> РЕШЕНИЯ</w:t>
      </w:r>
    </w:p>
    <w:p w:rsidR="004A13F6" w:rsidRPr="00DA6EBF" w:rsidRDefault="004A13F6" w:rsidP="004A13F6">
      <w:pPr>
        <w:pStyle w:val="a3"/>
        <w:spacing w:before="0" w:beforeAutospacing="0" w:after="0" w:afterAutospacing="0"/>
        <w:rPr>
          <w:b/>
          <w:bCs/>
        </w:rPr>
      </w:pPr>
    </w:p>
    <w:p w:rsidR="004A13F6" w:rsidRPr="00A51C66" w:rsidRDefault="004A13F6" w:rsidP="004A13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1C66">
        <w:rPr>
          <w:rFonts w:ascii="Times New Roman" w:hAnsi="Times New Roman" w:cs="Times New Roman"/>
          <w:sz w:val="24"/>
          <w:szCs w:val="24"/>
        </w:rPr>
        <w:t xml:space="preserve">От   16.12.2022г. № 4-100 </w:t>
      </w:r>
    </w:p>
    <w:p w:rsidR="004A13F6" w:rsidRPr="00A51C66" w:rsidRDefault="004A13F6" w:rsidP="004A13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1C66">
        <w:rPr>
          <w:rFonts w:ascii="Times New Roman" w:hAnsi="Times New Roman" w:cs="Times New Roman"/>
          <w:sz w:val="24"/>
          <w:szCs w:val="24"/>
        </w:rPr>
        <w:t>с.Староселье</w:t>
      </w:r>
    </w:p>
    <w:p w:rsidR="004A13F6" w:rsidRPr="004F5A50" w:rsidRDefault="004A13F6" w:rsidP="004A13F6">
      <w:pPr>
        <w:pStyle w:val="a3"/>
        <w:spacing w:before="0" w:beforeAutospacing="0" w:after="0" w:afterAutospacing="0"/>
        <w:rPr>
          <w:b/>
          <w:bCs/>
          <w:color w:val="FF0000"/>
        </w:rPr>
      </w:pPr>
    </w:p>
    <w:p w:rsidR="004A13F6" w:rsidRDefault="004A13F6" w:rsidP="004A13F6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О передаче полномочий </w:t>
      </w:r>
      <w:proofErr w:type="gramStart"/>
      <w:r>
        <w:rPr>
          <w:b/>
          <w:bCs/>
        </w:rPr>
        <w:t>контрольно-счетного</w:t>
      </w:r>
      <w:proofErr w:type="gramEnd"/>
    </w:p>
    <w:p w:rsidR="004A13F6" w:rsidRDefault="004A13F6" w:rsidP="004A13F6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органа поселения (ввиду его отсутствия) по осуществлению </w:t>
      </w:r>
    </w:p>
    <w:p w:rsidR="004A13F6" w:rsidRDefault="004A13F6" w:rsidP="004A13F6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внешнего муниципального финансового контроля </w:t>
      </w:r>
    </w:p>
    <w:p w:rsidR="004A13F6" w:rsidRDefault="004A13F6" w:rsidP="004A13F6">
      <w:pPr>
        <w:pStyle w:val="a3"/>
        <w:spacing w:before="0" w:beforeAutospacing="0" w:after="0" w:afterAutospacing="0"/>
      </w:pPr>
      <w:r>
        <w:rPr>
          <w:b/>
          <w:bCs/>
        </w:rPr>
        <w:t xml:space="preserve">Контрольно-счетной палате </w:t>
      </w:r>
      <w:proofErr w:type="spellStart"/>
      <w:r>
        <w:rPr>
          <w:b/>
          <w:bCs/>
        </w:rPr>
        <w:t>Унечского</w:t>
      </w:r>
      <w:proofErr w:type="spellEnd"/>
      <w:r>
        <w:rPr>
          <w:b/>
          <w:bCs/>
        </w:rPr>
        <w:t xml:space="preserve"> района</w:t>
      </w:r>
      <w:r>
        <w:t xml:space="preserve"> </w:t>
      </w:r>
    </w:p>
    <w:p w:rsidR="004A13F6" w:rsidRDefault="004A13F6" w:rsidP="004A13F6">
      <w:pPr>
        <w:pStyle w:val="a3"/>
        <w:spacing w:before="0" w:beforeAutospacing="0" w:after="0" w:afterAutospacing="0"/>
      </w:pPr>
    </w:p>
    <w:p w:rsidR="004A13F6" w:rsidRDefault="004A13F6" w:rsidP="004A13F6">
      <w:pPr>
        <w:pStyle w:val="a3"/>
        <w:spacing w:before="0" w:beforeAutospacing="0" w:after="0" w:afterAutospacing="0"/>
      </w:pPr>
    </w:p>
    <w:p w:rsidR="004A13F6" w:rsidRPr="00762641" w:rsidRDefault="004A13F6" w:rsidP="004A13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</w:t>
      </w:r>
      <w:proofErr w:type="gramStart"/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целях реализации Бюджетного кодекса Российской Федерации, </w:t>
      </w:r>
      <w:r w:rsidRPr="004169BF">
        <w:rPr>
          <w:rStyle w:val="fontstyle21"/>
          <w:rFonts w:ascii="Times New Roman" w:hAnsi="Times New Roman" w:cs="Times New Roman"/>
          <w:sz w:val="24"/>
          <w:szCs w:val="24"/>
        </w:rPr>
        <w:t>пункта 11 статьи 3 Федерального закона от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69BF">
        <w:rPr>
          <w:rStyle w:val="fontstyle21"/>
          <w:rFonts w:ascii="Times New Roman" w:hAnsi="Times New Roman" w:cs="Times New Roman"/>
          <w:sz w:val="24"/>
          <w:szCs w:val="24"/>
        </w:rPr>
        <w:t>07.02.2011 года № 6-ФЗ «Об общих принципах организации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деятельности </w:t>
      </w:r>
      <w:r w:rsidRPr="004169BF">
        <w:rPr>
          <w:rStyle w:val="fontstyle21"/>
          <w:rFonts w:ascii="Times New Roman" w:hAnsi="Times New Roman" w:cs="Times New Roman"/>
          <w:sz w:val="24"/>
          <w:szCs w:val="24"/>
        </w:rPr>
        <w:t>контрольно-счетных органов субъектов Российской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69BF">
        <w:rPr>
          <w:rStyle w:val="fontstyle21"/>
          <w:rFonts w:ascii="Times New Roman" w:hAnsi="Times New Roman" w:cs="Times New Roman"/>
          <w:sz w:val="24"/>
          <w:szCs w:val="24"/>
        </w:rPr>
        <w:t>Федерации и муниципальных образований»</w:t>
      </w: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, </w:t>
      </w: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уставом муниципального образования </w:t>
      </w:r>
      <w:r w:rsidR="008B195D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Старосельское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сельское поселение</w:t>
      </w:r>
      <w:r w:rsidR="008B195D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E0C59">
        <w:rPr>
          <w:rFonts w:ascii="Times New Roman" w:hAnsi="Times New Roman" w:cs="Times New Roman"/>
          <w:sz w:val="24"/>
          <w:szCs w:val="24"/>
        </w:rPr>
        <w:t>а также в связи с отсутствием</w:t>
      </w:r>
      <w:proofErr w:type="gramEnd"/>
      <w:r w:rsidRPr="005E0C59">
        <w:rPr>
          <w:rFonts w:ascii="Times New Roman" w:hAnsi="Times New Roman" w:cs="Times New Roman"/>
          <w:sz w:val="24"/>
          <w:szCs w:val="24"/>
        </w:rPr>
        <w:t xml:space="preserve"> постоянно действующего органа внешнего муниципального финансового контроля поселения,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Старосельский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сельский </w:t>
      </w:r>
      <w:r w:rsidRPr="005E0C59">
        <w:rPr>
          <w:rFonts w:ascii="Times New Roman" w:hAnsi="Times New Roman" w:cs="Times New Roman"/>
          <w:sz w:val="24"/>
          <w:szCs w:val="24"/>
        </w:rPr>
        <w:t xml:space="preserve">Совет народных депутатов  </w:t>
      </w:r>
    </w:p>
    <w:p w:rsidR="004A13F6" w:rsidRPr="005E0C59" w:rsidRDefault="004A13F6" w:rsidP="004A13F6">
      <w:pPr>
        <w:spacing w:before="72" w:line="322" w:lineRule="exact"/>
        <w:ind w:right="4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C59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4A13F6" w:rsidRDefault="004A13F6" w:rsidP="004A13F6">
      <w:pPr>
        <w:pStyle w:val="a3"/>
        <w:numPr>
          <w:ilvl w:val="0"/>
          <w:numId w:val="1"/>
        </w:numPr>
        <w:ind w:left="0" w:firstLine="426"/>
        <w:jc w:val="both"/>
      </w:pPr>
      <w:r>
        <w:t xml:space="preserve">Передать Контрольно-счетной палате </w:t>
      </w:r>
      <w:proofErr w:type="spellStart"/>
      <w:r>
        <w:t>Унечского</w:t>
      </w:r>
      <w:proofErr w:type="spellEnd"/>
      <w:r>
        <w:t xml:space="preserve"> района полномочия контрольно-счетного органа сельского поселения (ввиду его отсутствия) по осуществлению внешнего муниципального финансового контроля. </w:t>
      </w:r>
    </w:p>
    <w:p w:rsidR="004A13F6" w:rsidRPr="00FD17A3" w:rsidRDefault="004A13F6" w:rsidP="004A13F6">
      <w:pPr>
        <w:pStyle w:val="a4"/>
        <w:numPr>
          <w:ilvl w:val="0"/>
          <w:numId w:val="1"/>
        </w:numPr>
        <w:shd w:val="clear" w:color="auto" w:fill="FFFFFF"/>
        <w:spacing w:line="240" w:lineRule="auto"/>
        <w:ind w:left="0" w:firstLine="426"/>
        <w:jc w:val="both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 w:rsidRPr="00FD17A3">
        <w:rPr>
          <w:rFonts w:ascii="Times New Roman" w:hAnsi="Times New Roman" w:cs="Times New Roman"/>
          <w:sz w:val="24"/>
          <w:szCs w:val="24"/>
        </w:rPr>
        <w:t xml:space="preserve">Утвердить текст Соглашения о передаче полномочий </w:t>
      </w:r>
      <w:r w:rsidRPr="00FD17A3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контрольно-счетного органа поселения (ввиду его отсутствия) по осуществлению внешнего муниципального финансового контроля Контрольно-счетной палате </w:t>
      </w:r>
      <w:proofErr w:type="spellStart"/>
      <w:r w:rsidRPr="00FD17A3">
        <w:rPr>
          <w:rFonts w:ascii="Times New Roman" w:hAnsi="Times New Roman" w:cs="Times New Roman"/>
          <w:bCs/>
          <w:spacing w:val="1"/>
          <w:sz w:val="24"/>
          <w:szCs w:val="24"/>
        </w:rPr>
        <w:t>Унечского</w:t>
      </w:r>
      <w:proofErr w:type="spellEnd"/>
      <w:r w:rsidRPr="00FD17A3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района</w:t>
      </w:r>
      <w:r w:rsidRPr="00FD17A3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D17A3">
        <w:rPr>
          <w:rFonts w:ascii="Times New Roman" w:hAnsi="Times New Roman" w:cs="Times New Roman"/>
          <w:sz w:val="24"/>
          <w:szCs w:val="24"/>
        </w:rPr>
        <w:t>согласно приложению 1 к настоящему решению.</w:t>
      </w:r>
    </w:p>
    <w:p w:rsidR="004A13F6" w:rsidRPr="00FD17A3" w:rsidRDefault="004A13F6" w:rsidP="004A13F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877E08">
        <w:rPr>
          <w:rFonts w:ascii="Times New Roman" w:hAnsi="Times New Roman" w:cs="Times New Roman"/>
          <w:sz w:val="24"/>
          <w:szCs w:val="24"/>
        </w:rPr>
        <w:t xml:space="preserve">Заключить соглашение </w:t>
      </w:r>
      <w:r w:rsidRPr="00877E08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</w:t>
      </w:r>
      <w:proofErr w:type="spellStart"/>
      <w:r w:rsidRPr="00877E08">
        <w:rPr>
          <w:rFonts w:ascii="Times New Roman" w:hAnsi="Times New Roman" w:cs="Times New Roman"/>
          <w:bCs/>
          <w:spacing w:val="1"/>
          <w:sz w:val="24"/>
          <w:szCs w:val="24"/>
        </w:rPr>
        <w:t>Унечского</w:t>
      </w:r>
      <w:proofErr w:type="spellEnd"/>
      <w:r w:rsidRPr="00877E08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 xml:space="preserve"> с 01 января 2023 года по 31 декабря 2025 года.</w:t>
      </w:r>
    </w:p>
    <w:p w:rsidR="004A13F6" w:rsidRDefault="004A13F6" w:rsidP="004A13F6">
      <w:pPr>
        <w:pStyle w:val="a3"/>
        <w:numPr>
          <w:ilvl w:val="0"/>
          <w:numId w:val="1"/>
        </w:numPr>
        <w:spacing w:after="0" w:afterAutospacing="0"/>
        <w:ind w:left="0" w:firstLine="426"/>
        <w:jc w:val="both"/>
      </w:pPr>
      <w:r>
        <w:t>Для осуществления полномочий, указанных в пункте 1 настоящего решения передать необходимые финансовые средства на 2023-2025 годы в сумме 420 рублей ежегодно за счет бюджета Старосельского сельского поселения.</w:t>
      </w:r>
    </w:p>
    <w:p w:rsidR="004A13F6" w:rsidRDefault="004A13F6" w:rsidP="004A13F6">
      <w:pPr>
        <w:pStyle w:val="a3"/>
        <w:numPr>
          <w:ilvl w:val="0"/>
          <w:numId w:val="1"/>
        </w:numPr>
        <w:spacing w:after="0" w:afterAutospacing="0"/>
        <w:ind w:left="0" w:firstLine="426"/>
        <w:jc w:val="both"/>
      </w:pPr>
      <w:r>
        <w:t>Настоящее решение вступает в силу со дня его официального обнародования и распространяет свое действие на правоотношения, возникающие с 01.01.2023 г.</w:t>
      </w:r>
    </w:p>
    <w:p w:rsidR="004A13F6" w:rsidRDefault="004A13F6" w:rsidP="004A13F6">
      <w:pPr>
        <w:pStyle w:val="a3"/>
        <w:numPr>
          <w:ilvl w:val="0"/>
          <w:numId w:val="1"/>
        </w:numPr>
        <w:spacing w:after="0" w:afterAutospacing="0"/>
        <w:ind w:hanging="39"/>
        <w:jc w:val="both"/>
      </w:pPr>
      <w:r>
        <w:t xml:space="preserve">Данное решение обнародовать </w:t>
      </w:r>
      <w:proofErr w:type="gramStart"/>
      <w:r>
        <w:t>согласно</w:t>
      </w:r>
      <w:r w:rsidRPr="00DA6EBF">
        <w:rPr>
          <w:color w:val="FF0000"/>
        </w:rPr>
        <w:t xml:space="preserve"> </w:t>
      </w:r>
      <w:r w:rsidRPr="00A51C66">
        <w:t>Устава</w:t>
      </w:r>
      <w:proofErr w:type="gramEnd"/>
      <w:r w:rsidRPr="00A51C66">
        <w:t>.</w:t>
      </w:r>
    </w:p>
    <w:p w:rsidR="004A13F6" w:rsidRPr="00DC1780" w:rsidRDefault="004A13F6" w:rsidP="004A13F6"/>
    <w:p w:rsidR="004A13F6" w:rsidRDefault="004A13F6" w:rsidP="004A13F6"/>
    <w:p w:rsidR="004A13F6" w:rsidRPr="00DC1780" w:rsidRDefault="004A13F6" w:rsidP="004A13F6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  <w:r w:rsidRPr="00DC1780">
        <w:rPr>
          <w:rFonts w:ascii="Times New Roman" w:hAnsi="Times New Roman" w:cs="Times New Roman"/>
        </w:rPr>
        <w:t xml:space="preserve">Глава </w:t>
      </w:r>
      <w:r>
        <w:rPr>
          <w:rFonts w:ascii="Times New Roman" w:hAnsi="Times New Roman" w:cs="Times New Roman"/>
        </w:rPr>
        <w:t>Старосельского</w:t>
      </w:r>
    </w:p>
    <w:p w:rsidR="004A13F6" w:rsidRPr="00DC1780" w:rsidRDefault="004A13F6" w:rsidP="004A13F6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  <w:r w:rsidRPr="00DC1780">
        <w:rPr>
          <w:rFonts w:ascii="Times New Roman" w:hAnsi="Times New Roman" w:cs="Times New Roman"/>
        </w:rPr>
        <w:t>сельского</w:t>
      </w:r>
      <w:r>
        <w:rPr>
          <w:rFonts w:ascii="Times New Roman" w:hAnsi="Times New Roman" w:cs="Times New Roman"/>
        </w:rPr>
        <w:t xml:space="preserve"> </w:t>
      </w:r>
      <w:r w:rsidRPr="00DC1780">
        <w:rPr>
          <w:rFonts w:ascii="Times New Roman" w:hAnsi="Times New Roman" w:cs="Times New Roman"/>
        </w:rPr>
        <w:t xml:space="preserve"> поселения</w:t>
      </w:r>
      <w:r w:rsidRPr="00DC178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В.А.Шабловская</w:t>
      </w:r>
      <w:proofErr w:type="spellEnd"/>
    </w:p>
    <w:p w:rsidR="003D3015" w:rsidRDefault="003D3015"/>
    <w:sectPr w:rsidR="003D3015" w:rsidSect="002E6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D060B"/>
    <w:multiLevelType w:val="hybridMultilevel"/>
    <w:tmpl w:val="D2D83E6A"/>
    <w:lvl w:ilvl="0" w:tplc="E1DAE84A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13F6"/>
    <w:rsid w:val="003D3015"/>
    <w:rsid w:val="004A13F6"/>
    <w:rsid w:val="008B195D"/>
    <w:rsid w:val="00946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3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style21"/>
    <w:rsid w:val="004A13F6"/>
    <w:rPr>
      <w:rFonts w:ascii="Arial" w:hAnsi="Arial" w:cs="Arial" w:hint="default"/>
      <w:b w:val="0"/>
      <w:bCs w:val="0"/>
      <w:i w:val="0"/>
      <w:iCs w:val="0"/>
      <w:color w:val="000000"/>
      <w:sz w:val="28"/>
      <w:szCs w:val="28"/>
    </w:rPr>
  </w:style>
  <w:style w:type="paragraph" w:styleId="a4">
    <w:name w:val="List Paragraph"/>
    <w:basedOn w:val="a"/>
    <w:uiPriority w:val="34"/>
    <w:qFormat/>
    <w:rsid w:val="004A13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369</Words>
  <Characters>2107</Characters>
  <Application>Microsoft Office Word</Application>
  <DocSecurity>0</DocSecurity>
  <Lines>17</Lines>
  <Paragraphs>4</Paragraphs>
  <ScaleCrop>false</ScaleCrop>
  <Company>Ya Blondinko Edition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2022-12-20T08:43:00Z</dcterms:created>
  <dcterms:modified xsi:type="dcterms:W3CDTF">2022-12-26T09:25:00Z</dcterms:modified>
</cp:coreProperties>
</file>